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6D4C" w14:textId="77777777" w:rsidR="0006408D" w:rsidRDefault="0006408D" w:rsidP="00E34F5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32CFD" w14:textId="77777777" w:rsidR="0006408D" w:rsidRDefault="0006408D" w:rsidP="00E34F5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E95C9" w14:textId="703AEA09" w:rsidR="0006408D" w:rsidRPr="0006408D" w:rsidRDefault="0006408D" w:rsidP="00E34F55">
      <w:pPr>
        <w:pStyle w:val="BodyText"/>
        <w:spacing w:line="261" w:lineRule="auto"/>
        <w:ind w:left="0" w:right="13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40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 WIGGLESWORTH</w:t>
      </w:r>
    </w:p>
    <w:p w14:paraId="3FEBAC9B" w14:textId="77777777" w:rsidR="0006408D" w:rsidRDefault="0006408D" w:rsidP="00E34F5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67528" w14:textId="392EF404" w:rsidR="0006408D" w:rsidRDefault="0006408D" w:rsidP="00E34F5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FULL BIOGRAPHY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9AB879" w14:textId="36E19D5C" w:rsidR="00E34F55" w:rsidRPr="00D41742" w:rsidRDefault="00E34F55" w:rsidP="00E34F5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 Wigglesworth is </w:t>
      </w:r>
      <w:proofErr w:type="spellStart"/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recognised</w:t>
      </w:r>
      <w:proofErr w:type="spellEnd"/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internationally for his masterly interpretations both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opera house and in the concert hall, highly detailed performances that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combine a finely considered architectural structure with great sophistication and rare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beauty.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highly respected conductor he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has forged many enduring relationships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with orchestra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opera companies across the world, conducting repertoire ranging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from Mozart to Boulez.</w:t>
      </w:r>
    </w:p>
    <w:p w14:paraId="60A3A15E" w14:textId="77777777" w:rsidR="00E34F55" w:rsidRPr="00D41742" w:rsidRDefault="00E34F55" w:rsidP="00E34F55">
      <w:pPr>
        <w:pStyle w:val="BodyText"/>
        <w:spacing w:before="2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281D2" w14:textId="77777777" w:rsidR="00E34F55" w:rsidRPr="00D41742" w:rsidRDefault="00E34F55" w:rsidP="00E34F55">
      <w:pPr>
        <w:pStyle w:val="BodyText"/>
        <w:spacing w:line="261" w:lineRule="auto"/>
        <w:ind w:left="0" w:right="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Highlights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performances with the Berlin Philharmonic,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Royal Concertgebouw, London Symphony, Boston Symphony,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New York Philharmonic, Philadelphia Orchestra, Chicago Symphony, Los Angeles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Philharmonic, Cleveland Orchestra,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Tokyo Symphony. Recordings include a critically acclaimed cycle of the Shostakovich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Symphonies with the BBC National Orchestra of Wales and the Netherlands Radio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Philharmonic, Mahler’s </w:t>
      </w:r>
      <w:r w:rsidRPr="00ED26D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Sixth and Tenth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ymphonies with the Melbourne Symphony, a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 of English music with the Sydney Symphony, Britten’s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Peter Grimes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Glyndebourne,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the Brahms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Piano Concertos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Stephen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Hough.</w:t>
      </w:r>
    </w:p>
    <w:p w14:paraId="43EB13A1" w14:textId="77777777" w:rsidR="00E34F55" w:rsidRPr="00D41742" w:rsidRDefault="00E34F55" w:rsidP="00E34F55">
      <w:pPr>
        <w:pStyle w:val="BodyText"/>
        <w:spacing w:line="261" w:lineRule="auto"/>
        <w:ind w:right="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CE620" w14:textId="4CD44621" w:rsidR="00E34F55" w:rsidRPr="00D41742" w:rsidRDefault="00E34F55" w:rsidP="00E34F55">
      <w:pPr>
        <w:spacing w:line="261" w:lineRule="auto"/>
        <w:ind w:right="4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In opera, Wigglesworth has enjoyed long relationship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Royal Opera House, Covent Garden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(Die Meistersinger von </w:t>
      </w:r>
      <w:r w:rsidRPr="00D41742">
        <w:rPr>
          <w:rFonts w:ascii="Times New Roman" w:hAnsi="Times New Roman" w:cs="Times New Roman"/>
          <w:i/>
          <w:color w:val="000000" w:themeColor="text1"/>
          <w:spacing w:val="-53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Nürnberg, Rise and Fall of </w:t>
      </w:r>
      <w:proofErr w:type="spellStart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Mahagonny</w:t>
      </w:r>
      <w:proofErr w:type="spellEnd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From the House of the Dead, La </w:t>
      </w:r>
      <w:proofErr w:type="spellStart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Clemenza</w:t>
      </w:r>
      <w:proofErr w:type="spellEnd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Tito, Hansel and Gretel)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and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English National Opera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(Lady</w:t>
      </w:r>
      <w:r w:rsidRPr="00D41742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Macbeth of </w:t>
      </w:r>
      <w:proofErr w:type="spellStart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Mtsensk</w:t>
      </w:r>
      <w:proofErr w:type="spellEnd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Cosi fan Tutti, Falstaff, Katya </w:t>
      </w:r>
      <w:proofErr w:type="spellStart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Kabanova</w:t>
      </w:r>
      <w:proofErr w:type="spellEnd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Parsifal, Force of</w:t>
      </w:r>
      <w:r w:rsidRPr="00D41742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Destiny, Magic Flute, </w:t>
      </w:r>
      <w:proofErr w:type="spellStart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Jenufa</w:t>
      </w:r>
      <w:proofErr w:type="spellEnd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Don Giovanni, Lulu)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operatic engagements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elsewhere include The Metropolitan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Opera,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York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(The Marriage of</w:t>
      </w:r>
      <w:r w:rsidRPr="00D41742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Figaro, Orfeo)</w:t>
      </w:r>
      <w:r w:rsidRPr="00D41742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Bavarian State Opera, Opéra National de Paris,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Teatro Real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Madrid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. In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received the Oliv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er Award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for Outstanding Achievement in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Opera.</w:t>
      </w:r>
    </w:p>
    <w:p w14:paraId="02F52861" w14:textId="77777777" w:rsidR="00E34F55" w:rsidRPr="00D41742" w:rsidRDefault="00E34F55" w:rsidP="00E34F55">
      <w:pPr>
        <w:pStyle w:val="BodyText"/>
        <w:spacing w:before="2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37BD6" w14:textId="2EF3978F" w:rsidR="0006408D" w:rsidRDefault="00E34F55" w:rsidP="000D3051">
      <w:pPr>
        <w:pStyle w:val="BodyText"/>
        <w:spacing w:before="1" w:line="261" w:lineRule="auto"/>
        <w:ind w:left="0" w:right="220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has written articles for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Guardian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</w:t>
      </w:r>
      <w:proofErr w:type="gramStart"/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Independent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proofErr w:type="gramEnd"/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made a six-part TV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series for the BBC entitled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Everything to Play For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His book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Silent Musician:</w:t>
      </w:r>
      <w:r w:rsidRPr="00D41742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Why</w:t>
      </w:r>
      <w:r w:rsidRPr="00D41742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Conducting</w:t>
      </w:r>
      <w:r w:rsidRPr="00D41742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Matters</w:t>
      </w:r>
      <w:r w:rsidRPr="00D41742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 xml:space="preserve"> is</w:t>
      </w:r>
      <w:r w:rsidRPr="00D41742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Faber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Faber and has been translated into Spanish and Chinese. He has held positions as Associate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Conductor of the BBC Symphony, Principal Guest Conductor of the Swedish Radio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Symphony, Music Director of the BBC National Orchestra of </w:t>
      </w:r>
      <w:proofErr w:type="gramStart"/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Wales</w:t>
      </w:r>
      <w:proofErr w:type="gramEnd"/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English National Opera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n September 2024 becomes Chief Conductor of the Bournemouth Symphony </w:t>
      </w:r>
      <w:r w:rsidR="000D3051"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Orchestra</w:t>
      </w:r>
      <w:r w:rsidR="000D305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 In 2025 he takes up the role of Chief Conductor with the Adelaide Symphony Orchestra</w:t>
      </w:r>
      <w:r w:rsidR="000D3051"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14:paraId="3FF1742C" w14:textId="77777777" w:rsidR="000D3051" w:rsidRDefault="000D3051" w:rsidP="000D3051">
      <w:pPr>
        <w:pStyle w:val="BodyText"/>
        <w:spacing w:before="1" w:line="261" w:lineRule="auto"/>
        <w:ind w:left="0" w:right="220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</w:p>
    <w:p w14:paraId="3A5183B3" w14:textId="6A302DB1" w:rsidR="0006408D" w:rsidRPr="0006408D" w:rsidRDefault="0006408D" w:rsidP="00E34F55">
      <w:pPr>
        <w:pStyle w:val="BodyText"/>
        <w:spacing w:before="1" w:line="261" w:lineRule="auto"/>
        <w:ind w:left="0" w:right="220"/>
        <w:rPr>
          <w:rFonts w:ascii="Times New Roman" w:hAnsi="Times New Roman" w:cs="Times New Roman"/>
          <w:i/>
          <w:iCs/>
          <w:color w:val="000000" w:themeColor="text1"/>
          <w:spacing w:val="-53"/>
        </w:rPr>
      </w:pPr>
      <w:r w:rsidRPr="0006408D">
        <w:rPr>
          <w:rFonts w:ascii="Times New Roman" w:hAnsi="Times New Roman" w:cs="Times New Roman"/>
          <w:i/>
          <w:iCs/>
          <w:color w:val="000000" w:themeColor="text1"/>
          <w:spacing w:val="1"/>
        </w:rPr>
        <w:t>3</w:t>
      </w:r>
      <w:r w:rsidR="000D3051">
        <w:rPr>
          <w:rFonts w:ascii="Times New Roman" w:hAnsi="Times New Roman" w:cs="Times New Roman"/>
          <w:i/>
          <w:iCs/>
          <w:color w:val="000000" w:themeColor="text1"/>
          <w:spacing w:val="1"/>
        </w:rPr>
        <w:t>5</w:t>
      </w:r>
      <w:r w:rsidR="00FA1779">
        <w:rPr>
          <w:rFonts w:ascii="Times New Roman" w:hAnsi="Times New Roman" w:cs="Times New Roman"/>
          <w:i/>
          <w:iCs/>
          <w:color w:val="000000" w:themeColor="text1"/>
          <w:spacing w:val="1"/>
        </w:rPr>
        <w:t>0</w:t>
      </w:r>
      <w:r w:rsidRPr="0006408D">
        <w:rPr>
          <w:rFonts w:ascii="Times New Roman" w:hAnsi="Times New Roman" w:cs="Times New Roman"/>
          <w:i/>
          <w:iCs/>
          <w:color w:val="000000" w:themeColor="text1"/>
          <w:spacing w:val="1"/>
        </w:rPr>
        <w:t xml:space="preserve"> Words. Not to be altered without permission.</w:t>
      </w:r>
    </w:p>
    <w:p w14:paraId="276C987E" w14:textId="77777777" w:rsidR="00E34F55" w:rsidRPr="00D41742" w:rsidRDefault="00E34F55" w:rsidP="00E34F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2EDEC" w14:textId="77777777" w:rsidR="00E34F55" w:rsidRPr="00D41742" w:rsidRDefault="00E34F55" w:rsidP="00E34F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51AB3" w14:textId="77777777" w:rsidR="00E34F55" w:rsidRDefault="00E34F55" w:rsidP="00D41742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07DDF" w14:textId="77777777" w:rsidR="00E34F55" w:rsidRDefault="00E34F55" w:rsidP="00D41742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78381" w14:textId="77777777" w:rsidR="00E34F55" w:rsidRDefault="00E34F55" w:rsidP="00D41742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26DA7" w14:textId="77777777" w:rsidR="00E34F55" w:rsidRDefault="00E34F55" w:rsidP="00D41742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4C403" w14:textId="77777777" w:rsidR="00D41742" w:rsidRPr="00D41742" w:rsidRDefault="00D417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1742" w:rsidRPr="00D41742" w:rsidSect="00D34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2"/>
    <w:rsid w:val="0006408D"/>
    <w:rsid w:val="000B720E"/>
    <w:rsid w:val="000D3051"/>
    <w:rsid w:val="00256BC0"/>
    <w:rsid w:val="00614DF0"/>
    <w:rsid w:val="008B2FCA"/>
    <w:rsid w:val="00993036"/>
    <w:rsid w:val="009A70D2"/>
    <w:rsid w:val="009C0373"/>
    <w:rsid w:val="00A15D2E"/>
    <w:rsid w:val="00B3241D"/>
    <w:rsid w:val="00C524C7"/>
    <w:rsid w:val="00D34121"/>
    <w:rsid w:val="00D41742"/>
    <w:rsid w:val="00D52886"/>
    <w:rsid w:val="00E34F55"/>
    <w:rsid w:val="00ED26D7"/>
    <w:rsid w:val="00FA1779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D6E7B"/>
  <w15:chartTrackingRefBased/>
  <w15:docId w15:val="{0D33F2FC-D212-0B49-A555-984A0E4F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42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1742"/>
    <w:pPr>
      <w:ind w:left="260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1742"/>
    <w:rPr>
      <w:rFonts w:ascii="Arial MT" w:eastAsia="Arial MT" w:hAnsi="Arial MT" w:cs="Arial MT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Wigglesworth</dc:creator>
  <cp:keywords/>
  <dc:description/>
  <cp:lastModifiedBy>Mark Wigglesworth</cp:lastModifiedBy>
  <cp:revision>9</cp:revision>
  <cp:lastPrinted>2024-02-29T11:47:00Z</cp:lastPrinted>
  <dcterms:created xsi:type="dcterms:W3CDTF">2024-02-29T11:42:00Z</dcterms:created>
  <dcterms:modified xsi:type="dcterms:W3CDTF">2024-05-20T17:31:00Z</dcterms:modified>
</cp:coreProperties>
</file>